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2EF5" w14:textId="203021AE" w:rsidR="009B7968" w:rsidRPr="0054026D" w:rsidRDefault="009B7968">
      <w:pPr>
        <w:rPr>
          <w:rFonts w:ascii="Arial" w:hAnsi="Arial" w:cs="Arial"/>
        </w:rPr>
      </w:pPr>
    </w:p>
    <w:p w14:paraId="5DE198C8" w14:textId="306D416B" w:rsidR="00E477FF" w:rsidRPr="0054026D" w:rsidRDefault="009B7968" w:rsidP="0054026D">
      <w:pPr>
        <w:jc w:val="both"/>
        <w:rPr>
          <w:rFonts w:ascii="Arial" w:hAnsi="Arial" w:cs="Arial"/>
        </w:rPr>
      </w:pPr>
      <w:r w:rsidRPr="0054026D">
        <w:rPr>
          <w:rFonts w:ascii="Arial" w:hAnsi="Arial" w:cs="Arial"/>
        </w:rPr>
        <w:t xml:space="preserve">Daniel </w:t>
      </w:r>
      <w:r w:rsidR="00786FB2" w:rsidRPr="0054026D">
        <w:rPr>
          <w:rFonts w:ascii="Arial" w:hAnsi="Arial" w:cs="Arial"/>
        </w:rPr>
        <w:t>Ribeiro,</w:t>
      </w:r>
      <w:r w:rsidRPr="0054026D">
        <w:rPr>
          <w:rFonts w:ascii="Arial" w:hAnsi="Arial" w:cs="Arial"/>
        </w:rPr>
        <w:t xml:space="preserve"> Vice-presidente da Câmara Municipal de </w:t>
      </w:r>
      <w:r w:rsidR="00786FB2" w:rsidRPr="0054026D">
        <w:rPr>
          <w:rFonts w:ascii="Arial" w:hAnsi="Arial" w:cs="Arial"/>
        </w:rPr>
        <w:t>Mogadouro,</w:t>
      </w:r>
      <w:r w:rsidRPr="0054026D">
        <w:rPr>
          <w:rFonts w:ascii="Arial" w:hAnsi="Arial" w:cs="Arial"/>
        </w:rPr>
        <w:t xml:space="preserve"> torna público que</w:t>
      </w:r>
      <w:r w:rsidR="00786FB2" w:rsidRPr="0054026D">
        <w:rPr>
          <w:rFonts w:ascii="Arial" w:hAnsi="Arial" w:cs="Arial"/>
        </w:rPr>
        <w:t xml:space="preserve"> na reunião de executivo de </w:t>
      </w:r>
      <w:r w:rsidRPr="0054026D">
        <w:rPr>
          <w:rFonts w:ascii="Arial" w:hAnsi="Arial" w:cs="Arial"/>
        </w:rPr>
        <w:t xml:space="preserve">12 de maio de 2026, </w:t>
      </w:r>
      <w:r w:rsidR="00786FB2" w:rsidRPr="0054026D">
        <w:rPr>
          <w:rFonts w:ascii="Arial" w:hAnsi="Arial" w:cs="Arial"/>
        </w:rPr>
        <w:t xml:space="preserve">foi deliberado por unanimidade a aprovação </w:t>
      </w:r>
      <w:r w:rsidR="0054026D" w:rsidRPr="0054026D">
        <w:rPr>
          <w:rFonts w:ascii="Arial" w:hAnsi="Arial" w:cs="Arial"/>
        </w:rPr>
        <w:t>do projeto</w:t>
      </w:r>
      <w:r w:rsidR="00786FB2" w:rsidRPr="0054026D">
        <w:rPr>
          <w:rFonts w:ascii="Arial" w:hAnsi="Arial" w:cs="Arial"/>
        </w:rPr>
        <w:t xml:space="preserve"> de Regulamento de Ocupação do </w:t>
      </w:r>
      <w:r w:rsidR="00E477FF" w:rsidRPr="0054026D">
        <w:rPr>
          <w:rFonts w:ascii="Arial" w:hAnsi="Arial" w:cs="Arial"/>
        </w:rPr>
        <w:t>E</w:t>
      </w:r>
      <w:r w:rsidR="00786FB2" w:rsidRPr="0054026D">
        <w:rPr>
          <w:rFonts w:ascii="Arial" w:hAnsi="Arial" w:cs="Arial"/>
        </w:rPr>
        <w:t>spaço Público, Publicidade e Propaganda para fins Políticos. Mais foi deliberado, proceder-se à audiência dos interessados e à respetiva consulta pública</w:t>
      </w:r>
      <w:r w:rsidR="00E477FF" w:rsidRPr="0054026D">
        <w:rPr>
          <w:rFonts w:ascii="Arial" w:hAnsi="Arial" w:cs="Arial"/>
        </w:rPr>
        <w:t>.</w:t>
      </w:r>
    </w:p>
    <w:p w14:paraId="0938C893" w14:textId="14CED9C4" w:rsidR="00E477FF" w:rsidRPr="0054026D" w:rsidRDefault="00E477FF" w:rsidP="005402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026D">
        <w:rPr>
          <w:rFonts w:ascii="Arial" w:hAnsi="Arial" w:cs="Arial"/>
        </w:rPr>
        <w:t>N</w:t>
      </w:r>
      <w:r w:rsidR="00786FB2" w:rsidRPr="0054026D">
        <w:rPr>
          <w:rFonts w:ascii="Arial" w:hAnsi="Arial" w:cs="Arial"/>
        </w:rPr>
        <w:t xml:space="preserve">os termos dos artigos 100º e 101º do Código do Procedimento Administrativo, aprovado pelo Decreto-lei nº 4/2015 de janeiro, </w:t>
      </w:r>
      <w:r w:rsidR="009B7968" w:rsidRPr="0054026D">
        <w:rPr>
          <w:rFonts w:ascii="Arial" w:hAnsi="Arial" w:cs="Arial"/>
        </w:rPr>
        <w:t>foi aberto um período de discussão p</w:t>
      </w:r>
      <w:r w:rsidRPr="0054026D">
        <w:rPr>
          <w:rFonts w:ascii="Arial" w:hAnsi="Arial" w:cs="Arial"/>
        </w:rPr>
        <w:t>ú</w:t>
      </w:r>
      <w:r w:rsidR="009B7968" w:rsidRPr="0054026D">
        <w:rPr>
          <w:rFonts w:ascii="Arial" w:hAnsi="Arial" w:cs="Arial"/>
        </w:rPr>
        <w:t xml:space="preserve">blica </w:t>
      </w:r>
      <w:r w:rsidRPr="0054026D">
        <w:rPr>
          <w:rFonts w:ascii="Arial" w:hAnsi="Arial" w:cs="Arial"/>
        </w:rPr>
        <w:t xml:space="preserve">de 30 dias a contar </w:t>
      </w:r>
      <w:r w:rsidR="0054026D" w:rsidRPr="0054026D">
        <w:rPr>
          <w:rFonts w:ascii="Arial" w:hAnsi="Arial" w:cs="Arial"/>
        </w:rPr>
        <w:t xml:space="preserve">do 5º dia da data </w:t>
      </w:r>
      <w:r w:rsidRPr="0054026D">
        <w:rPr>
          <w:rFonts w:ascii="Arial" w:hAnsi="Arial" w:cs="Arial"/>
        </w:rPr>
        <w:t>da publicação em Diário da República</w:t>
      </w:r>
      <w:r w:rsidR="00311A7A" w:rsidRPr="0054026D">
        <w:rPr>
          <w:rFonts w:ascii="Arial" w:hAnsi="Arial" w:cs="Arial"/>
        </w:rPr>
        <w:t xml:space="preserve"> do presente aviso. </w:t>
      </w:r>
    </w:p>
    <w:p w14:paraId="6F716C22" w14:textId="6D4E5A52" w:rsidR="00311A7A" w:rsidRPr="0054026D" w:rsidRDefault="00311A7A" w:rsidP="005402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1EBF34C" w14:textId="4A029457" w:rsidR="00311A7A" w:rsidRPr="0054026D" w:rsidRDefault="00311A7A" w:rsidP="005402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026D">
        <w:rPr>
          <w:rFonts w:ascii="Arial" w:hAnsi="Arial" w:cs="Arial"/>
        </w:rPr>
        <w:t>Mais se informa que o</w:t>
      </w:r>
      <w:r w:rsidR="0054026D" w:rsidRPr="0054026D">
        <w:rPr>
          <w:rFonts w:ascii="Arial" w:hAnsi="Arial" w:cs="Arial"/>
        </w:rPr>
        <w:t xml:space="preserve"> projeto de regulamento pode ser consultado no sítio institucional do Município, através do seguinte endereço  </w:t>
      </w:r>
      <w:hyperlink r:id="rId4" w:history="1">
        <w:r w:rsidR="0054026D" w:rsidRPr="0054026D">
          <w:rPr>
            <w:rStyle w:val="Hiperligao"/>
            <w:rFonts w:ascii="Arial" w:hAnsi="Arial" w:cs="Arial"/>
          </w:rPr>
          <w:t>https://www.mogadouro.pt</w:t>
        </w:r>
      </w:hyperlink>
      <w:r w:rsidR="0054026D" w:rsidRPr="0054026D">
        <w:rPr>
          <w:rFonts w:ascii="Arial" w:hAnsi="Arial" w:cs="Arial"/>
          <w:color w:val="272B30"/>
        </w:rPr>
        <w:t>.</w:t>
      </w:r>
    </w:p>
    <w:p w14:paraId="027982D3" w14:textId="77777777" w:rsidR="00E477FF" w:rsidRPr="0054026D" w:rsidRDefault="00E477FF" w:rsidP="005402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3FE518" w14:textId="08DB5833" w:rsidR="00E477FF" w:rsidRPr="0054026D" w:rsidRDefault="0054026D" w:rsidP="005402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026D">
        <w:rPr>
          <w:rFonts w:ascii="Arial" w:hAnsi="Arial" w:cs="Arial"/>
        </w:rPr>
        <w:t xml:space="preserve">Os contributos e sugestões podem ser enviados, dentro do prazo indicado, para o endereço </w:t>
      </w:r>
      <w:hyperlink r:id="rId5" w:history="1">
        <w:r w:rsidRPr="0054026D">
          <w:rPr>
            <w:rStyle w:val="Hiperligao"/>
            <w:rFonts w:ascii="Arial" w:hAnsi="Arial" w:cs="Arial"/>
          </w:rPr>
          <w:t>geral@mogadouro.pt</w:t>
        </w:r>
      </w:hyperlink>
      <w:r w:rsidRPr="0054026D">
        <w:rPr>
          <w:rFonts w:ascii="Arial" w:hAnsi="Arial" w:cs="Arial"/>
        </w:rPr>
        <w:t xml:space="preserve">. As sugestões devem identificar de forma clara o artigo, o ponto e a alínea a alterar. </w:t>
      </w:r>
    </w:p>
    <w:p w14:paraId="4E7380CF" w14:textId="402159A5" w:rsidR="0054026D" w:rsidRPr="0054026D" w:rsidRDefault="0054026D" w:rsidP="00E47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78DD9D" w14:textId="575B9702" w:rsidR="0054026D" w:rsidRPr="0054026D" w:rsidRDefault="0054026D" w:rsidP="00E47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4026D">
        <w:rPr>
          <w:rFonts w:ascii="Arial" w:hAnsi="Arial" w:cs="Arial"/>
        </w:rPr>
        <w:t>O vice-Presidente da Câmara Daniel Ribeiro</w:t>
      </w:r>
    </w:p>
    <w:p w14:paraId="5E7AB989" w14:textId="71E6495C" w:rsidR="0054026D" w:rsidRPr="0054026D" w:rsidRDefault="0054026D" w:rsidP="00E47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4026D">
        <w:rPr>
          <w:rFonts w:ascii="Arial" w:hAnsi="Arial" w:cs="Arial"/>
        </w:rPr>
        <w:t>Mogadouro 20 de maio de 2026</w:t>
      </w:r>
    </w:p>
    <w:p w14:paraId="7188DE49" w14:textId="04157801" w:rsidR="009B7968" w:rsidRPr="0054026D" w:rsidRDefault="00E477FF" w:rsidP="00E477FF">
      <w:pPr>
        <w:jc w:val="both"/>
        <w:rPr>
          <w:rFonts w:ascii="Arial" w:hAnsi="Arial" w:cs="Arial"/>
        </w:rPr>
      </w:pPr>
      <w:r w:rsidRPr="0054026D">
        <w:rPr>
          <w:rFonts w:ascii="Arial" w:hAnsi="Arial" w:cs="Arial"/>
        </w:rPr>
        <w:t xml:space="preserve"> </w:t>
      </w:r>
    </w:p>
    <w:sectPr w:rsidR="009B7968" w:rsidRPr="00540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68"/>
    <w:rsid w:val="00095789"/>
    <w:rsid w:val="00311A7A"/>
    <w:rsid w:val="0054026D"/>
    <w:rsid w:val="00786FB2"/>
    <w:rsid w:val="008F1DB8"/>
    <w:rsid w:val="009B7968"/>
    <w:rsid w:val="00E4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A20F"/>
  <w15:chartTrackingRefBased/>
  <w15:docId w15:val="{F2383A8A-1175-4C5F-96C7-A172B8E8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-normal-text">
    <w:name w:val="paragraph-normal-text"/>
    <w:basedOn w:val="Normal"/>
    <w:rsid w:val="009B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9B7968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40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al@mogadouro.pt" TargetMode="External"/><Relationship Id="rId4" Type="http://schemas.openxmlformats.org/officeDocument/2006/relationships/hyperlink" Target="https://www.mogadour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Machado</dc:creator>
  <cp:keywords/>
  <dc:description/>
  <cp:lastModifiedBy>Alexandra Machado</cp:lastModifiedBy>
  <cp:revision>1</cp:revision>
  <dcterms:created xsi:type="dcterms:W3CDTF">2026-05-20T08:55:00Z</dcterms:created>
  <dcterms:modified xsi:type="dcterms:W3CDTF">2026-05-20T10:17:00Z</dcterms:modified>
</cp:coreProperties>
</file>